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2" w:rsidRPr="0051386B" w:rsidRDefault="008C35A2" w:rsidP="008C35A2">
      <w:pPr>
        <w:spacing w:line="520" w:lineRule="exact"/>
        <w:rPr>
          <w:rFonts w:ascii="Times New Roman" w:eastAsia="宋体" w:hAnsi="Times New Roman" w:cs="Times New Roman"/>
          <w:b/>
          <w:sz w:val="24"/>
          <w:szCs w:val="32"/>
        </w:rPr>
      </w:pPr>
      <w:r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附件</w:t>
      </w:r>
      <w:r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 xml:space="preserve">2 </w:t>
      </w:r>
      <w:r>
        <w:rPr>
          <w:rFonts w:ascii="Times New Roman" w:eastAsia="宋体" w:hAnsi="Times New Roman" w:cs="Times New Roman" w:hint="eastAsia"/>
          <w:b/>
          <w:sz w:val="24"/>
          <w:szCs w:val="32"/>
        </w:rPr>
        <w:t>部门单位</w:t>
      </w:r>
      <w:r w:rsidRPr="0051386B">
        <w:rPr>
          <w:rFonts w:ascii="Times New Roman" w:eastAsia="宋体" w:hAnsi="Times New Roman" w:cs="Times New Roman" w:hint="eastAsia"/>
          <w:b/>
          <w:sz w:val="24"/>
          <w:szCs w:val="32"/>
        </w:rPr>
        <w:t>证书</w:t>
      </w:r>
      <w:r>
        <w:rPr>
          <w:rFonts w:ascii="Times New Roman" w:eastAsia="宋体" w:hAnsi="Times New Roman" w:cs="Times New Roman" w:hint="eastAsia"/>
          <w:b/>
          <w:sz w:val="24"/>
          <w:szCs w:val="32"/>
        </w:rPr>
        <w:t>审核模板</w:t>
      </w:r>
    </w:p>
    <w:p w:rsidR="00C3096A" w:rsidRDefault="008C35A2"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76A3F1B1" wp14:editId="0A7C0F03">
            <wp:extent cx="4089799" cy="5453065"/>
            <wp:effectExtent l="4127" t="0" r="0" b="0"/>
            <wp:docPr id="1" name="图片 1" descr="C:\Users\Administrator\Documents\Tencent Files\149167729\FileRecv\MobileFile\IMG_20201119_15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49167729\FileRecv\MobileFile\IMG_20201119_154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97291" cy="54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A2"/>
    <w:rsid w:val="008C35A2"/>
    <w:rsid w:val="00C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5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5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韩平</dc:creator>
  <cp:lastModifiedBy>韩平</cp:lastModifiedBy>
  <cp:revision>1</cp:revision>
  <dcterms:created xsi:type="dcterms:W3CDTF">2020-11-19T08:05:00Z</dcterms:created>
  <dcterms:modified xsi:type="dcterms:W3CDTF">2020-11-19T08:06:00Z</dcterms:modified>
</cp:coreProperties>
</file>