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B6" w:rsidRPr="00AD13C6" w:rsidRDefault="00B54AB6" w:rsidP="00B54AB6">
      <w:pPr>
        <w:rPr>
          <w:rFonts w:eastAsia="仿宋_GB2312" w:hint="eastAsia"/>
          <w:sz w:val="32"/>
          <w:szCs w:val="32"/>
        </w:rPr>
      </w:pPr>
      <w:r w:rsidRPr="00AD13C6">
        <w:rPr>
          <w:rFonts w:eastAsia="仿宋_GB2312" w:hint="eastAsia"/>
          <w:sz w:val="32"/>
          <w:szCs w:val="32"/>
        </w:rPr>
        <w:t>附件</w:t>
      </w:r>
      <w:r w:rsidRPr="00AD13C6">
        <w:rPr>
          <w:rFonts w:eastAsia="仿宋_GB2312" w:hint="eastAsia"/>
          <w:sz w:val="32"/>
          <w:szCs w:val="32"/>
        </w:rPr>
        <w:t>3</w:t>
      </w:r>
    </w:p>
    <w:p w:rsidR="00B54AB6" w:rsidRPr="00AD13C6" w:rsidRDefault="00B54AB6" w:rsidP="00B54AB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54AB6" w:rsidRPr="00AD13C6" w:rsidRDefault="00B54AB6" w:rsidP="00B54AB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D13C6">
        <w:rPr>
          <w:rFonts w:ascii="方正小标宋简体" w:eastAsia="方正小标宋简体" w:hint="eastAsia"/>
          <w:sz w:val="44"/>
          <w:szCs w:val="44"/>
        </w:rPr>
        <w:t>安徽省201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AD13C6">
        <w:rPr>
          <w:rFonts w:ascii="方正小标宋简体" w:eastAsia="方正小标宋简体" w:hint="eastAsia"/>
          <w:sz w:val="44"/>
          <w:szCs w:val="44"/>
        </w:rPr>
        <w:t>年选调生职位接收表</w:t>
      </w:r>
    </w:p>
    <w:p w:rsidR="00B54AB6" w:rsidRPr="00AD13C6" w:rsidRDefault="00B54AB6" w:rsidP="00B54AB6">
      <w:pPr>
        <w:rPr>
          <w:rFonts w:eastAsia="仿宋_GB2312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261"/>
        <w:gridCol w:w="1261"/>
        <w:gridCol w:w="1047"/>
        <w:gridCol w:w="1652"/>
        <w:gridCol w:w="1086"/>
        <w:gridCol w:w="1261"/>
        <w:gridCol w:w="944"/>
      </w:tblGrid>
      <w:tr w:rsidR="00B54AB6" w:rsidRPr="00AD13C6" w:rsidTr="001D530A">
        <w:trPr>
          <w:trHeight w:val="184"/>
          <w:tblHeader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bookmarkStart w:id="0" w:name="OLE_LINK1"/>
            <w:r w:rsidRPr="00AD13C6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  <w:r w:rsidRPr="00AD13C6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  <w:r w:rsidRPr="00AD13C6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职位</w:t>
            </w:r>
          </w:p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院校类别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院校</w:t>
            </w:r>
          </w:p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学科</w:t>
            </w:r>
          </w:p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类</w:t>
            </w: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接收</w:t>
            </w:r>
          </w:p>
          <w:p w:rsidR="00B54AB6" w:rsidRPr="00AD13C6" w:rsidRDefault="00B54AB6" w:rsidP="001D530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计划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</w:t>
            </w: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lastRenderedPageBreak/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lastRenderedPageBreak/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4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5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184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3001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3002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3003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4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3004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4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3005</w:t>
            </w:r>
          </w:p>
        </w:tc>
        <w:tc>
          <w:tcPr>
            <w:tcW w:w="1652" w:type="dxa"/>
            <w:shd w:val="clear" w:color="auto" w:fill="auto"/>
          </w:tcPr>
          <w:p w:rsidR="00B54AB6" w:rsidRPr="005F7548" w:rsidRDefault="00B54AB6" w:rsidP="001D530A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5</w:t>
            </w:r>
          </w:p>
        </w:tc>
      </w:tr>
      <w:tr w:rsidR="00B54AB6" w:rsidRPr="00AD13C6" w:rsidTr="001D530A">
        <w:trPr>
          <w:trHeight w:val="363"/>
        </w:trPr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 w:rsidR="00B54AB6" w:rsidRPr="00AD13C6" w:rsidRDefault="00B54AB6" w:rsidP="001D530A">
            <w:pPr>
              <w:jc w:val="center"/>
            </w:pPr>
            <w:r w:rsidRPr="00AD13C6">
              <w:t>3006</w:t>
            </w:r>
          </w:p>
        </w:tc>
        <w:tc>
          <w:tcPr>
            <w:tcW w:w="1652" w:type="dxa"/>
            <w:shd w:val="clear" w:color="auto" w:fill="auto"/>
          </w:tcPr>
          <w:p w:rsidR="00B54AB6" w:rsidRDefault="00B54AB6" w:rsidP="001D530A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4AB6" w:rsidRPr="00AD13C6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 w:rsidR="00B54AB6" w:rsidRPr="00CC4160" w:rsidRDefault="00B54AB6" w:rsidP="001D530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CC4160">
              <w:rPr>
                <w:rFonts w:eastAsia="仿宋_GB2312"/>
                <w:kern w:val="0"/>
                <w:sz w:val="22"/>
                <w:szCs w:val="22"/>
              </w:rPr>
              <w:t>5</w:t>
            </w:r>
          </w:p>
        </w:tc>
      </w:tr>
      <w:bookmarkEnd w:id="0"/>
    </w:tbl>
    <w:p w:rsidR="00B54AB6" w:rsidRPr="00AD13C6" w:rsidRDefault="00B54AB6" w:rsidP="00B54AB6">
      <w:pPr>
        <w:rPr>
          <w:rFonts w:ascii="黑体" w:eastAsia="黑体" w:hint="eastAsia"/>
          <w:kern w:val="0"/>
          <w:sz w:val="24"/>
        </w:rPr>
      </w:pPr>
    </w:p>
    <w:p w:rsidR="00B54AB6" w:rsidRPr="00AD13C6" w:rsidRDefault="00B54AB6" w:rsidP="00B54AB6">
      <w:pPr>
        <w:spacing w:line="440" w:lineRule="exact"/>
        <w:rPr>
          <w:rFonts w:eastAsia="仿宋_GB2312" w:hint="eastAsia"/>
          <w:sz w:val="24"/>
        </w:rPr>
      </w:pPr>
    </w:p>
    <w:p w:rsidR="009E4BDA" w:rsidRDefault="00B54AB6"/>
    <w:sectPr w:rsidR="009E4BDA" w:rsidSect="0046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AB6"/>
    <w:rsid w:val="004608ED"/>
    <w:rsid w:val="005F207D"/>
    <w:rsid w:val="00B54AB6"/>
    <w:rsid w:val="00C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2019-03-15T12:05:00Z</dcterms:created>
  <dcterms:modified xsi:type="dcterms:W3CDTF">2019-03-15T12:06:00Z</dcterms:modified>
</cp:coreProperties>
</file>